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a758a953d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5f660364962e4b4b"/>
      <w:footerReference xmlns:r="http://schemas.openxmlformats.org/officeDocument/2006/relationships" w:type="default" r:id="Rb231a07eca48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60364962e4b4b" /><Relationship Type="http://schemas.openxmlformats.org/officeDocument/2006/relationships/footer" Target="/word/footer1.xml" Id="Rb231a07eca484c96" /></Relationships>
</file>