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c3dd1fd59144c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BØMMELFJORD HOLDING AS</w:t>
      </w:r>
    </w:p>
    <w:sectPr>
      <w:headerReference xmlns:r="http://schemas.openxmlformats.org/officeDocument/2006/relationships" w:type="default" r:id="R82841f45d5534770"/>
      <w:footerReference xmlns:r="http://schemas.openxmlformats.org/officeDocument/2006/relationships" w:type="default" r:id="R5e7edde5a4c148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BØMMELFJORD HOLDING AS   ·   Org.nr 919 086 939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BØMMELFJORD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841f45d5534770" /><Relationship Type="http://schemas.openxmlformats.org/officeDocument/2006/relationships/footer" Target="/word/footer1.xml" Id="R5e7edde5a4c148a4" /></Relationships>
</file>