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cb0875778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c496d41546e942fc"/>
      <w:footerReference xmlns:r="http://schemas.openxmlformats.org/officeDocument/2006/relationships" w:type="default" r:id="Ra21feb835f8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6d41546e942fc" /><Relationship Type="http://schemas.openxmlformats.org/officeDocument/2006/relationships/footer" Target="/word/footer1.xml" Id="Ra21feb835f8c4450" /></Relationships>
</file>