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38d081695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0f9aacdc678b4f28"/>
      <w:footerReference xmlns:r="http://schemas.openxmlformats.org/officeDocument/2006/relationships" w:type="default" r:id="Rdfb5d17066f1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aacdc678b4f28" /><Relationship Type="http://schemas.openxmlformats.org/officeDocument/2006/relationships/footer" Target="/word/footer1.xml" Id="Rdfb5d17066f14ab2" /></Relationships>
</file>