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78a1ed6f0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00e2a6233e29425f"/>
      <w:footerReference xmlns:r="http://schemas.openxmlformats.org/officeDocument/2006/relationships" w:type="default" r:id="R00c4e3abe89c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2a6233e29425f" /><Relationship Type="http://schemas.openxmlformats.org/officeDocument/2006/relationships/footer" Target="/word/footer1.xml" Id="R00c4e3abe89c464c" /></Relationships>
</file>