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76874ba6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cf18bf4d72094b34"/>
      <w:footerReference xmlns:r="http://schemas.openxmlformats.org/officeDocument/2006/relationships" w:type="default" r:id="R46c97cddaf52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8bf4d72094b34" /><Relationship Type="http://schemas.openxmlformats.org/officeDocument/2006/relationships/footer" Target="/word/footer1.xml" Id="R46c97cddaf524fd7" /></Relationships>
</file>