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0b4719e4ff42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TRINTIN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Skjetten,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TRINTIN AS</w:t>
      </w:r>
    </w:p>
    <w:sectPr>
      <w:headerReference xmlns:r="http://schemas.openxmlformats.org/officeDocument/2006/relationships" w:type="default" r:id="R2e70eb12900546bd"/>
      <w:footerReference xmlns:r="http://schemas.openxmlformats.org/officeDocument/2006/relationships" w:type="default" r:id="R0808190d8d6348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TRINTIN AS   ·   Org.nr 919 082 186   ·   v/ Thrine Hoel, Glostrupveien 123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TRINTIN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70eb12900546bd" /><Relationship Type="http://schemas.openxmlformats.org/officeDocument/2006/relationships/footer" Target="/word/footer1.xml" Id="R0808190d8d6348ff" /></Relationships>
</file>