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05b6b26eb94f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PANORAMA INØST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PANORAMA INØST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1b409dbb6c4316"/>
      <w:footerReference xmlns:r="http://schemas.openxmlformats.org/officeDocument/2006/relationships" w:type="default" r:id="Rb483ad26943d44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PANORAMA INØST AS   ·   Org.nr 919 034 661   ·   Nordbråtan 6   ·   3303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PANORAMA INØST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1b409dbb6c4316" /><Relationship Type="http://schemas.openxmlformats.org/officeDocument/2006/relationships/footer" Target="/word/footer1.xml" Id="Rb483ad26943d44a3" /></Relationships>
</file>