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529960992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PØG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b8366d6f45a640b1"/>
      <w:footerReference xmlns:r="http://schemas.openxmlformats.org/officeDocument/2006/relationships" w:type="default" r:id="Ref8816836d19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66d6f45a640b1" /><Relationship Type="http://schemas.openxmlformats.org/officeDocument/2006/relationships/footer" Target="/word/footer1.xml" Id="Ref8816836d194553" /></Relationships>
</file>