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1d120ca55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PØG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aa7fc00732dc4c8d"/>
      <w:footerReference xmlns:r="http://schemas.openxmlformats.org/officeDocument/2006/relationships" w:type="default" r:id="Ra5fe29981a56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fc00732dc4c8d" /><Relationship Type="http://schemas.openxmlformats.org/officeDocument/2006/relationships/footer" Target="/word/footer1.xml" Id="Ra5fe29981a564b48" /></Relationships>
</file>