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8e824171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af2590ed345f7"/>
      <w:footerReference xmlns:r="http://schemas.openxmlformats.org/officeDocument/2006/relationships" w:type="default" r:id="R2c320623f15f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af2590ed345f7" /><Relationship Type="http://schemas.openxmlformats.org/officeDocument/2006/relationships/footer" Target="/word/footer1.xml" Id="R2c320623f15f403b" /></Relationships>
</file>