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f4355528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88db59f7f87147b3"/>
      <w:footerReference xmlns:r="http://schemas.openxmlformats.org/officeDocument/2006/relationships" w:type="default" r:id="R60ff5f5dbbd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b59f7f87147b3" /><Relationship Type="http://schemas.openxmlformats.org/officeDocument/2006/relationships/footer" Target="/word/footer1.xml" Id="R60ff5f5dbbd644f8" /></Relationships>
</file>