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4a086bbb2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1a23f1335da045e7"/>
      <w:footerReference xmlns:r="http://schemas.openxmlformats.org/officeDocument/2006/relationships" w:type="default" r:id="R219f2e9bce3c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3f1335da045e7" /><Relationship Type="http://schemas.openxmlformats.org/officeDocument/2006/relationships/footer" Target="/word/footer1.xml" Id="R219f2e9bce3c4ec7" /></Relationships>
</file>