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4c8e95089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907c54e632e459e"/>
      <w:footerReference xmlns:r="http://schemas.openxmlformats.org/officeDocument/2006/relationships" w:type="default" r:id="R2988cff1b9d7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7c54e632e459e" /><Relationship Type="http://schemas.openxmlformats.org/officeDocument/2006/relationships/footer" Target="/word/footer1.xml" Id="R2988cff1b9d74d54" /></Relationships>
</file>