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40133a6a0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48f2f593173c4407"/>
      <w:footerReference xmlns:r="http://schemas.openxmlformats.org/officeDocument/2006/relationships" w:type="default" r:id="R163a0dc03a46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f593173c4407" /><Relationship Type="http://schemas.openxmlformats.org/officeDocument/2006/relationships/footer" Target="/word/footer1.xml" Id="R163a0dc03a464cce" /></Relationships>
</file>