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8981d468b48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e1f13d075d4b4a26"/>
      <w:footerReference xmlns:r="http://schemas.openxmlformats.org/officeDocument/2006/relationships" w:type="default" r:id="Rb1c9665f82e6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f13d075d4b4a26" /><Relationship Type="http://schemas.openxmlformats.org/officeDocument/2006/relationships/footer" Target="/word/footer1.xml" Id="Rb1c9665f82e6437e" /></Relationships>
</file>