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22b353eb6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d159e8f54d34e4f"/>
      <w:footerReference xmlns:r="http://schemas.openxmlformats.org/officeDocument/2006/relationships" w:type="default" r:id="Rad4ae53eaad8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9e8f54d34e4f" /><Relationship Type="http://schemas.openxmlformats.org/officeDocument/2006/relationships/footer" Target="/word/footer1.xml" Id="Rad4ae53eaad84aef" /></Relationships>
</file>