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d3b7997fc543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STRØMSENG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STRØMSENG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4f4307f9304fcd"/>
      <w:footerReference xmlns:r="http://schemas.openxmlformats.org/officeDocument/2006/relationships" w:type="default" r:id="R3329aa89967844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STRØMSENG INVEST AS   ·   Org.nr 918 345 639   ·   Heimdalvegen 6A   ·   9006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STRØMSENG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4f4307f9304fcd" /><Relationship Type="http://schemas.openxmlformats.org/officeDocument/2006/relationships/footer" Target="/word/footer1.xml" Id="R3329aa8996784459" /></Relationships>
</file>