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6834b5ab3b49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PROGRESSUM GRUPPEN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PROGRESSUM GRUPPEN AS</w:t>
      </w:r>
    </w:p>
    <w:sectPr>
      <w:headerReference xmlns:r="http://schemas.openxmlformats.org/officeDocument/2006/relationships" w:type="default" r:id="Rdb3fe90e847d44d3"/>
      <w:footerReference xmlns:r="http://schemas.openxmlformats.org/officeDocument/2006/relationships" w:type="default" r:id="R95f14a3c7b8943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PROGRESSUM GRUPPEN AS   ·   Org.nr 918 313 540   ·   Schweigaards gate 10   ·   0185 OSLO   ·   www.progressum.no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PROGRESSUM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3fe90e847d44d3" /><Relationship Type="http://schemas.openxmlformats.org/officeDocument/2006/relationships/footer" Target="/word/footer1.xml" Id="R95f14a3c7b894344" /></Relationships>
</file>