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6af55a814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f2d5f277a5cc4c88"/>
      <w:footerReference xmlns:r="http://schemas.openxmlformats.org/officeDocument/2006/relationships" w:type="default" r:id="Re8d0e9484530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5f277a5cc4c88" /><Relationship Type="http://schemas.openxmlformats.org/officeDocument/2006/relationships/footer" Target="/word/footer1.xml" Id="Re8d0e94845304bee" /></Relationships>
</file>