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a41929872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9739883ab188409a"/>
      <w:footerReference xmlns:r="http://schemas.openxmlformats.org/officeDocument/2006/relationships" w:type="default" r:id="Rb3a7b2b50e3a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9883ab188409a" /><Relationship Type="http://schemas.openxmlformats.org/officeDocument/2006/relationships/footer" Target="/word/footer1.xml" Id="Rb3a7b2b50e3a49f7" /></Relationships>
</file>