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ddfda1b3c24b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45b0c6a9262e40cc"/>
      <w:footerReference xmlns:r="http://schemas.openxmlformats.org/officeDocument/2006/relationships" w:type="default" r:id="R9d61b7b26ab9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0c6a9262e40cc" /><Relationship Type="http://schemas.openxmlformats.org/officeDocument/2006/relationships/footer" Target="/word/footer1.xml" Id="R9d61b7b26ab94a22" /></Relationships>
</file>