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631340eb8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9336170fb0be4725"/>
      <w:footerReference xmlns:r="http://schemas.openxmlformats.org/officeDocument/2006/relationships" w:type="default" r:id="R83b92a13b1c0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6170fb0be4725" /><Relationship Type="http://schemas.openxmlformats.org/officeDocument/2006/relationships/footer" Target="/word/footer1.xml" Id="R83b92a13b1c04c35" /></Relationships>
</file>