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f348fc7c8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NAMSEN AUTO INVEST AS, org.nr 918 177 922,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Sørli,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e62126e0d42e4bcf"/>
      <w:footerReference xmlns:r="http://schemas.openxmlformats.org/officeDocument/2006/relationships" w:type="default" r:id="R81a4d96761af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126e0d42e4bcf" /><Relationship Type="http://schemas.openxmlformats.org/officeDocument/2006/relationships/footer" Target="/word/footer1.xml" Id="R81a4d96761af41a9" /></Relationships>
</file>