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ac66f0cdae44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JOAKIM BURUD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JOAKIM BURUD HOLDING AS</w:t>
      </w:r>
    </w:p>
    <w:sectPr>
      <w:headerReference xmlns:r="http://schemas.openxmlformats.org/officeDocument/2006/relationships" w:type="default" r:id="R8446163dc16b47f7"/>
      <w:footerReference xmlns:r="http://schemas.openxmlformats.org/officeDocument/2006/relationships" w:type="default" r:id="R213db12d314c44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JOAKIM BURUD HOLDING AS   ·   Org.nr 918 143 912   ·   c/o Cito Eiendom AS, Billingstadsletta 13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JOAKIM BURUD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46163dc16b47f7" /><Relationship Type="http://schemas.openxmlformats.org/officeDocument/2006/relationships/footer" Target="/word/footer1.xml" Id="R213db12d314c449d" /></Relationships>
</file>