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41e6947ef44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GLENN DØVIK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42217f0bdd114c27"/>
      <w:footerReference xmlns:r="http://schemas.openxmlformats.org/officeDocument/2006/relationships" w:type="default" r:id="Rd72931c464a9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17f0bdd114c27" /><Relationship Type="http://schemas.openxmlformats.org/officeDocument/2006/relationships/footer" Target="/word/footer1.xml" Id="Rd72931c464a9411e" /></Relationships>
</file>