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6fee72aff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GLENN DØVIK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GLENN DØVIK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39cbbb874e4a51"/>
      <w:footerReference xmlns:r="http://schemas.openxmlformats.org/officeDocument/2006/relationships" w:type="default" r:id="R52c76c216f28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9cbbb874e4a51" /><Relationship Type="http://schemas.openxmlformats.org/officeDocument/2006/relationships/footer" Target="/word/footer1.xml" Id="R52c76c216f284aa9" /></Relationships>
</file>