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1e77772c6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RÅBU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Eydehavn,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89a13fd094454eeb"/>
      <w:footerReference xmlns:r="http://schemas.openxmlformats.org/officeDocument/2006/relationships" w:type="default" r:id="R538084b60d63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13fd094454eeb" /><Relationship Type="http://schemas.openxmlformats.org/officeDocument/2006/relationships/footer" Target="/word/footer1.xml" Id="R538084b60d634f12" /></Relationships>
</file>