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b45befa81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c0f266e9711e4e5c"/>
      <w:footerReference xmlns:r="http://schemas.openxmlformats.org/officeDocument/2006/relationships" w:type="default" r:id="Rba6992f36d30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266e9711e4e5c" /><Relationship Type="http://schemas.openxmlformats.org/officeDocument/2006/relationships/footer" Target="/word/footer1.xml" Id="Rba6992f36d3040b4" /></Relationships>
</file>