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4b585a0ab4e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MIXMASTER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MIXMASTER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072578e5f64c7f"/>
      <w:footerReference xmlns:r="http://schemas.openxmlformats.org/officeDocument/2006/relationships" w:type="default" r:id="Re43223eb2394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MIXMASTER AS   ·   Org.nr 917 839 549   ·   Haldors vei 4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MIXMASTER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72578e5f64c7f" /><Relationship Type="http://schemas.openxmlformats.org/officeDocument/2006/relationships/footer" Target="/word/footer1.xml" Id="Re43223eb23944ac6" /></Relationships>
</file>