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b48c9d1e0946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INSIGNIS AS, org.nr 917 835 810,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INSIGNIS AS</w:t>
      </w:r>
    </w:p>
    <w:sectPr>
      <w:headerReference xmlns:r="http://schemas.openxmlformats.org/officeDocument/2006/relationships" w:type="default" r:id="R22c269260df74178"/>
      <w:footerReference xmlns:r="http://schemas.openxmlformats.org/officeDocument/2006/relationships" w:type="default" r:id="R55354873d7e14e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INSIGNIS AS   ·   Org.nr 917 835 810   ·   Sandakerveien 138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INSIGNIS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c269260df74178" /><Relationship Type="http://schemas.openxmlformats.org/officeDocument/2006/relationships/footer" Target="/word/footer1.xml" Id="R55354873d7e14e01" /></Relationships>
</file>