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6f8b018fa4e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892cee5074f48"/>
      <w:footerReference xmlns:r="http://schemas.openxmlformats.org/officeDocument/2006/relationships" w:type="default" r:id="R13505d9432f24d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892cee5074f48" /><Relationship Type="http://schemas.openxmlformats.org/officeDocument/2006/relationships/footer" Target="/word/footer1.xml" Id="R13505d9432f24dbd" /></Relationships>
</file>