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b9b7feac542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GEORG KVERNELAND AS</w:t>
      </w:r>
    </w:p>
    <w:sectPr>
      <w:headerReference xmlns:r="http://schemas.openxmlformats.org/officeDocument/2006/relationships" w:type="default" r:id="Rc44398d8c53543cc"/>
      <w:footerReference xmlns:r="http://schemas.openxmlformats.org/officeDocument/2006/relationships" w:type="default" r:id="Rde89ed82241643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398d8c53543cc" /><Relationship Type="http://schemas.openxmlformats.org/officeDocument/2006/relationships/footer" Target="/word/footer1.xml" Id="Rde89ed82241643af" /></Relationships>
</file>