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edb6897d6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E.K.S MASKINER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E.K.S MASKINER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cfa0a9d2a446f"/>
      <w:footerReference xmlns:r="http://schemas.openxmlformats.org/officeDocument/2006/relationships" w:type="default" r:id="Rbfc480ac8277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E.K.S MASKINER AS   ·   Org.nr 917 556 709   ·   v/Espen Kjelstad Storm, Spjeldbakkan 14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E.K.S MASKINER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cfa0a9d2a446f" /><Relationship Type="http://schemas.openxmlformats.org/officeDocument/2006/relationships/footer" Target="/word/footer1.xml" Id="Rbfc480ac82774dd6" /></Relationships>
</file>