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ddbca842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VØ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 PARTNER AS</w:t>
      </w:r>
    </w:p>
    <w:sectPr>
      <w:headerReference xmlns:r="http://schemas.openxmlformats.org/officeDocument/2006/relationships" w:type="default" r:id="R845eae11526f48a9"/>
      <w:footerReference xmlns:r="http://schemas.openxmlformats.org/officeDocument/2006/relationships" w:type="default" r:id="Ra2c0980b5074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eae11526f48a9" /><Relationship Type="http://schemas.openxmlformats.org/officeDocument/2006/relationships/footer" Target="/word/footer1.xml" Id="Ra2c0980b50744d69" /></Relationships>
</file>