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c4baa366e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SONIC TITAN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SONIC TITAN AS</w:t>
      </w:r>
    </w:p>
    <w:sectPr>
      <w:headerReference xmlns:r="http://schemas.openxmlformats.org/officeDocument/2006/relationships" w:type="default" r:id="Rcaa4ee69a0af4062"/>
      <w:footerReference xmlns:r="http://schemas.openxmlformats.org/officeDocument/2006/relationships" w:type="default" r:id="R859760a566fc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SONIC TITAN AS   ·   Org.nr 917 499 926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SONIC TITAN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4ee69a0af4062" /><Relationship Type="http://schemas.openxmlformats.org/officeDocument/2006/relationships/footer" Target="/word/footer1.xml" Id="R859760a566fc4506" /></Relationships>
</file>