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07b83f1ff49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KRS ØKONOMI AS.</w:t>
      </w:r>
    </w:p>
    <w:sectPr>
      <w:headerReference xmlns:r="http://schemas.openxmlformats.org/officeDocument/2006/relationships" w:type="default" r:id="R044dc81ac5534768"/>
      <w:footerReference xmlns:r="http://schemas.openxmlformats.org/officeDocument/2006/relationships" w:type="default" r:id="Rd55c620e880544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KRS ØKONOMI AS   ·   Org.nr 917 439 362   ·   Østregate 23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KRS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4dc81ac5534768" /><Relationship Type="http://schemas.openxmlformats.org/officeDocument/2006/relationships/footer" Target="/word/footer1.xml" Id="Rd55c620e8805443f" /></Relationships>
</file>