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3ad701d8a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25c3826438a043c8"/>
      <w:footerReference xmlns:r="http://schemas.openxmlformats.org/officeDocument/2006/relationships" w:type="default" r:id="R701cf724016c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3826438a043c8" /><Relationship Type="http://schemas.openxmlformats.org/officeDocument/2006/relationships/footer" Target="/word/footer1.xml" Id="R701cf724016c4912" /></Relationships>
</file>