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a4e21f69b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dace92d30f084cda"/>
      <w:footerReference xmlns:r="http://schemas.openxmlformats.org/officeDocument/2006/relationships" w:type="default" r:id="R0184d6a9bfb5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e92d30f084cda" /><Relationship Type="http://schemas.openxmlformats.org/officeDocument/2006/relationships/footer" Target="/word/footer1.xml" Id="R0184d6a9bfb54226" /></Relationships>
</file>