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43f007c2c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a80ebcc1d436c"/>
      <w:footerReference xmlns:r="http://schemas.openxmlformats.org/officeDocument/2006/relationships" w:type="default" r:id="Rd17162714dbf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a80ebcc1d436c" /><Relationship Type="http://schemas.openxmlformats.org/officeDocument/2006/relationships/footer" Target="/word/footer1.xml" Id="Rd17162714dbf400d" /></Relationships>
</file>