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29ac56400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BORGSUND HOLDING AS, org.nr 917 348 278,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6d8b5cde46624947"/>
      <w:footerReference xmlns:r="http://schemas.openxmlformats.org/officeDocument/2006/relationships" w:type="default" r:id="R9f10b5329d3d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b5cde46624947" /><Relationship Type="http://schemas.openxmlformats.org/officeDocument/2006/relationships/footer" Target="/word/footer1.xml" Id="R9f10b5329d3d4aef" /></Relationships>
</file>