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1c4304e8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9109d4e3e1eb41cc"/>
      <w:footerReference xmlns:r="http://schemas.openxmlformats.org/officeDocument/2006/relationships" w:type="default" r:id="Rbaf86d0a34a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d4e3e1eb41cc" /><Relationship Type="http://schemas.openxmlformats.org/officeDocument/2006/relationships/footer" Target="/word/footer1.xml" Id="Rbaf86d0a34af4149" /></Relationships>
</file>