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eddffa11c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8ae8091f067f4c14"/>
      <w:footerReference xmlns:r="http://schemas.openxmlformats.org/officeDocument/2006/relationships" w:type="default" r:id="Ra00a8d53b1a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8091f067f4c14" /><Relationship Type="http://schemas.openxmlformats.org/officeDocument/2006/relationships/footer" Target="/word/footer1.xml" Id="Ra00a8d53b1a344b7" /></Relationships>
</file>