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dc0c0e614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518c8d6e78d14e82"/>
      <w:footerReference xmlns:r="http://schemas.openxmlformats.org/officeDocument/2006/relationships" w:type="default" r:id="Rac3a27509371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c8d6e78d14e82" /><Relationship Type="http://schemas.openxmlformats.org/officeDocument/2006/relationships/footer" Target="/word/footer1.xml" Id="Rac3a275093714490" /></Relationships>
</file>