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50fcd8907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dc937e72d4d17"/>
      <w:footerReference xmlns:r="http://schemas.openxmlformats.org/officeDocument/2006/relationships" w:type="default" r:id="Ra1199c1760a4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dc937e72d4d17" /><Relationship Type="http://schemas.openxmlformats.org/officeDocument/2006/relationships/footer" Target="/word/footer1.xml" Id="Ra1199c1760a44efc" /></Relationships>
</file>