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c695fb198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1b5e6b1272364838"/>
      <w:footerReference xmlns:r="http://schemas.openxmlformats.org/officeDocument/2006/relationships" w:type="default" r:id="Rfa469c53deb4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e6b1272364838" /><Relationship Type="http://schemas.openxmlformats.org/officeDocument/2006/relationships/footer" Target="/word/footer1.xml" Id="Rfa469c53deb44163" /></Relationships>
</file>