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b545ac649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0173a70b2429490d"/>
      <w:footerReference xmlns:r="http://schemas.openxmlformats.org/officeDocument/2006/relationships" w:type="default" r:id="Ra587c5263e1c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a70b2429490d" /><Relationship Type="http://schemas.openxmlformats.org/officeDocument/2006/relationships/footer" Target="/word/footer1.xml" Id="Ra587c5263e1c4ce1" /></Relationships>
</file>