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7aa0c99c84e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FOKI AS, org.nr 916 891 601,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FOKI AS</w:t>
      </w:r>
    </w:p>
    <w:sectPr>
      <w:headerReference xmlns:r="http://schemas.openxmlformats.org/officeDocument/2006/relationships" w:type="default" r:id="Rd9f783d438e94f1d"/>
      <w:footerReference xmlns:r="http://schemas.openxmlformats.org/officeDocument/2006/relationships" w:type="default" r:id="R9d57cde2e9ff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FOKI AS   ·   Org.nr 916 891 601   ·   Østmarkveien 4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783d438e94f1d" /><Relationship Type="http://schemas.openxmlformats.org/officeDocument/2006/relationships/footer" Target="/word/footer1.xml" Id="R9d57cde2e9ff4586" /></Relationships>
</file>