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c351691c7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ca1137c628e84497"/>
      <w:footerReference xmlns:r="http://schemas.openxmlformats.org/officeDocument/2006/relationships" w:type="default" r:id="R851949857b7a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137c628e84497" /><Relationship Type="http://schemas.openxmlformats.org/officeDocument/2006/relationships/footer" Target="/word/footer1.xml" Id="R851949857b7a407c" /></Relationships>
</file>