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165ad0223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b0f703b2bdb3475a"/>
      <w:footerReference xmlns:r="http://schemas.openxmlformats.org/officeDocument/2006/relationships" w:type="default" r:id="R99f10d98cf7d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703b2bdb3475a" /><Relationship Type="http://schemas.openxmlformats.org/officeDocument/2006/relationships/footer" Target="/word/footer1.xml" Id="R99f10d98cf7d4d35" /></Relationships>
</file>